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52CED" w:rsidP="00852C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CED">
        <w:rPr>
          <w:rFonts w:ascii="Times New Roman" w:hAnsi="Times New Roman" w:cs="Times New Roman"/>
          <w:b/>
          <w:sz w:val="28"/>
          <w:szCs w:val="28"/>
        </w:rPr>
        <w:t>Тест по истории «Индия и Китай в древности» (5 класс)</w:t>
      </w:r>
    </w:p>
    <w:p w:rsidR="00852CED" w:rsidRDefault="00852CED" w:rsidP="00852CED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852CED">
        <w:rPr>
          <w:rFonts w:ascii="Times New Roman" w:hAnsi="Times New Roman" w:cs="Times New Roman"/>
          <w:b/>
          <w:i/>
          <w:sz w:val="20"/>
          <w:szCs w:val="20"/>
        </w:rPr>
        <w:t>Ответы в конце теста</w:t>
      </w:r>
    </w:p>
    <w:p w:rsidR="007B30D0" w:rsidRPr="00344FDB" w:rsidRDefault="007B30D0" w:rsidP="007B30D0">
      <w:pPr>
        <w:rPr>
          <w:rFonts w:ascii="Times New Roman" w:hAnsi="Times New Roman" w:cs="Times New Roman"/>
          <w:b/>
          <w:sz w:val="24"/>
          <w:szCs w:val="24"/>
        </w:rPr>
      </w:pPr>
      <w:r w:rsidRPr="00344FDB">
        <w:rPr>
          <w:rFonts w:ascii="Times New Roman" w:hAnsi="Times New Roman" w:cs="Times New Roman"/>
          <w:b/>
          <w:sz w:val="24"/>
          <w:szCs w:val="24"/>
        </w:rPr>
        <w:t xml:space="preserve">1. Северной границей Древней Индии служили горы: </w:t>
      </w:r>
    </w:p>
    <w:p w:rsidR="007B30D0" w:rsidRDefault="007B30D0" w:rsidP="007B30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Анды</w:t>
      </w:r>
    </w:p>
    <w:p w:rsidR="007B30D0" w:rsidRDefault="007B30D0" w:rsidP="007B30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Гиндукуш</w:t>
      </w:r>
    </w:p>
    <w:p w:rsidR="007B30D0" w:rsidRDefault="007B30D0" w:rsidP="007B30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Гималаи</w:t>
      </w:r>
    </w:p>
    <w:p w:rsidR="007B30D0" w:rsidRPr="00344FDB" w:rsidRDefault="007B30D0" w:rsidP="007B30D0">
      <w:pPr>
        <w:rPr>
          <w:rFonts w:ascii="Times New Roman" w:hAnsi="Times New Roman" w:cs="Times New Roman"/>
          <w:b/>
          <w:sz w:val="24"/>
          <w:szCs w:val="24"/>
        </w:rPr>
      </w:pPr>
      <w:r w:rsidRPr="00344FDB">
        <w:rPr>
          <w:rFonts w:ascii="Times New Roman" w:hAnsi="Times New Roman" w:cs="Times New Roman"/>
          <w:b/>
          <w:sz w:val="24"/>
          <w:szCs w:val="24"/>
        </w:rPr>
        <w:t xml:space="preserve">2.  В Древней Индии верили </w:t>
      </w:r>
      <w:proofErr w:type="gramStart"/>
      <w:r w:rsidRPr="00344FDB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344FDB">
        <w:rPr>
          <w:rFonts w:ascii="Times New Roman" w:hAnsi="Times New Roman" w:cs="Times New Roman"/>
          <w:b/>
          <w:sz w:val="24"/>
          <w:szCs w:val="24"/>
        </w:rPr>
        <w:t>:</w:t>
      </w:r>
    </w:p>
    <w:p w:rsidR="007B30D0" w:rsidRDefault="007B30D0" w:rsidP="007B30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вечную жизнь</w:t>
      </w:r>
    </w:p>
    <w:p w:rsidR="007B30D0" w:rsidRDefault="007B30D0" w:rsidP="007B30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переселение душ</w:t>
      </w:r>
    </w:p>
    <w:p w:rsidR="007B30D0" w:rsidRDefault="007B30D0" w:rsidP="007B30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 рай и ад</w:t>
      </w:r>
    </w:p>
    <w:p w:rsidR="00344FDB" w:rsidRPr="00A57447" w:rsidRDefault="00344FDB" w:rsidP="00344F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A57447">
        <w:rPr>
          <w:rFonts w:ascii="Times New Roman" w:hAnsi="Times New Roman" w:cs="Times New Roman"/>
          <w:b/>
          <w:sz w:val="24"/>
          <w:szCs w:val="24"/>
        </w:rPr>
        <w:t>. Каким образом определялась принадлежность  индийца к касте?</w:t>
      </w:r>
    </w:p>
    <w:p w:rsidR="00344FDB" w:rsidRPr="00A57447" w:rsidRDefault="00344FDB" w:rsidP="00344FDB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1) определял царь</w:t>
      </w:r>
    </w:p>
    <w:p w:rsidR="00344FDB" w:rsidRPr="00A57447" w:rsidRDefault="00344FDB" w:rsidP="00344FDB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2)  передавалась по наследству</w:t>
      </w:r>
    </w:p>
    <w:p w:rsidR="00344FDB" w:rsidRPr="00A57447" w:rsidRDefault="00344FDB" w:rsidP="00344FDB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3) каждый выбирал кассу сам себе</w:t>
      </w:r>
    </w:p>
    <w:p w:rsidR="00344FDB" w:rsidRPr="00A57447" w:rsidRDefault="00344FDB" w:rsidP="00344F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57447">
        <w:rPr>
          <w:rFonts w:ascii="Times New Roman" w:hAnsi="Times New Roman" w:cs="Times New Roman"/>
          <w:b/>
          <w:sz w:val="24"/>
          <w:szCs w:val="24"/>
        </w:rPr>
        <w:t>. Будда, основатель религии буддизма, учил, что главное:</w:t>
      </w:r>
    </w:p>
    <w:p w:rsidR="00344FDB" w:rsidRPr="00A57447" w:rsidRDefault="00344FDB" w:rsidP="00344FDB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1) личное достоинство человека</w:t>
      </w:r>
    </w:p>
    <w:p w:rsidR="00344FDB" w:rsidRPr="00A57447" w:rsidRDefault="00344FDB" w:rsidP="00344FDB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2) происхождение</w:t>
      </w:r>
    </w:p>
    <w:p w:rsidR="00344FDB" w:rsidRDefault="00344FDB" w:rsidP="00344FDB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3) принадлежность к касте</w:t>
      </w:r>
    </w:p>
    <w:p w:rsidR="00BA1C77" w:rsidRPr="00A57447" w:rsidRDefault="00BA1C77" w:rsidP="00BA1C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A57447">
        <w:rPr>
          <w:rFonts w:ascii="Times New Roman" w:hAnsi="Times New Roman" w:cs="Times New Roman"/>
          <w:b/>
          <w:sz w:val="24"/>
          <w:szCs w:val="24"/>
        </w:rPr>
        <w:t>Назовите настольную игру, которую придумали для царей в Древней Индии:</w:t>
      </w:r>
    </w:p>
    <w:p w:rsidR="00BA1C77" w:rsidRPr="00A57447" w:rsidRDefault="00BA1C77" w:rsidP="00BA1C77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1) нарды</w:t>
      </w:r>
    </w:p>
    <w:p w:rsidR="00BA1C77" w:rsidRPr="00A57447" w:rsidRDefault="00BA1C77" w:rsidP="00BA1C77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2) шашки</w:t>
      </w:r>
    </w:p>
    <w:p w:rsidR="00BA1C77" w:rsidRPr="00A57447" w:rsidRDefault="00BA1C77" w:rsidP="00BA1C77">
      <w:pPr>
        <w:rPr>
          <w:rFonts w:ascii="Times New Roman" w:hAnsi="Times New Roman" w:cs="Times New Roman"/>
          <w:sz w:val="24"/>
          <w:szCs w:val="24"/>
        </w:rPr>
      </w:pPr>
      <w:r w:rsidRPr="00A57447">
        <w:rPr>
          <w:rFonts w:ascii="Times New Roman" w:hAnsi="Times New Roman" w:cs="Times New Roman"/>
          <w:sz w:val="24"/>
          <w:szCs w:val="24"/>
        </w:rPr>
        <w:t>3) шахматы</w:t>
      </w:r>
    </w:p>
    <w:p w:rsidR="00BA1C77" w:rsidRPr="00BA1C77" w:rsidRDefault="00BA1C77" w:rsidP="00BA1C77">
      <w:pPr>
        <w:rPr>
          <w:rFonts w:ascii="Times New Roman" w:hAnsi="Times New Roman" w:cs="Times New Roman"/>
          <w:b/>
          <w:sz w:val="24"/>
          <w:szCs w:val="24"/>
        </w:rPr>
      </w:pPr>
      <w:r w:rsidRPr="00BA1C77">
        <w:rPr>
          <w:rFonts w:ascii="Times New Roman" w:hAnsi="Times New Roman" w:cs="Times New Roman"/>
          <w:b/>
          <w:sz w:val="24"/>
          <w:szCs w:val="24"/>
        </w:rPr>
        <w:t>6. Из какого растения в Древней Индии изготавливали ткани?</w:t>
      </w:r>
    </w:p>
    <w:p w:rsidR="00BA1C77" w:rsidRDefault="00BA1C77" w:rsidP="00BA1C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лён</w:t>
      </w:r>
    </w:p>
    <w:p w:rsidR="00BA1C77" w:rsidRDefault="00BA1C77" w:rsidP="00BA1C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тростник</w:t>
      </w:r>
    </w:p>
    <w:p w:rsidR="00BA1C77" w:rsidRDefault="00BA1C77" w:rsidP="00BA1C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хлопчатник</w:t>
      </w:r>
    </w:p>
    <w:p w:rsidR="00BA1C77" w:rsidRPr="00C3077B" w:rsidRDefault="00BA1C77" w:rsidP="00BA1C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C3077B">
        <w:rPr>
          <w:rFonts w:ascii="Times New Roman" w:hAnsi="Times New Roman" w:cs="Times New Roman"/>
          <w:b/>
          <w:sz w:val="24"/>
          <w:szCs w:val="24"/>
        </w:rPr>
        <w:t xml:space="preserve">В первом тысячелетии </w:t>
      </w:r>
      <w:proofErr w:type="gramStart"/>
      <w:r w:rsidRPr="00C3077B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C3077B">
        <w:rPr>
          <w:rFonts w:ascii="Times New Roman" w:hAnsi="Times New Roman" w:cs="Times New Roman"/>
          <w:b/>
          <w:sz w:val="24"/>
          <w:szCs w:val="24"/>
        </w:rPr>
        <w:t xml:space="preserve"> н.э. китайцы расселились по всей Великой Китайской равнине между реками:</w:t>
      </w:r>
    </w:p>
    <w:p w:rsidR="00BA1C77" w:rsidRPr="00C3077B" w:rsidRDefault="00BA1C77" w:rsidP="00BA1C77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>1) Ганг и Инд</w:t>
      </w:r>
    </w:p>
    <w:p w:rsidR="00BA1C77" w:rsidRPr="00C3077B" w:rsidRDefault="00BA1C77" w:rsidP="00BA1C77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lastRenderedPageBreak/>
        <w:t>2) Тигр и Евфрат</w:t>
      </w:r>
    </w:p>
    <w:p w:rsidR="00BA1C77" w:rsidRPr="00C3077B" w:rsidRDefault="00BA1C77" w:rsidP="00BA1C77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>3) Хуанхэ и Янцзы</w:t>
      </w:r>
    </w:p>
    <w:p w:rsidR="00812A97" w:rsidRPr="00C3077B" w:rsidRDefault="00812A97" w:rsidP="00812A9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3077B">
        <w:rPr>
          <w:rFonts w:ascii="Times New Roman" w:hAnsi="Times New Roman" w:cs="Times New Roman"/>
          <w:b/>
          <w:sz w:val="24"/>
          <w:szCs w:val="24"/>
        </w:rPr>
        <w:t>. Как в Китае называют крылатого змея:</w:t>
      </w:r>
    </w:p>
    <w:p w:rsidR="00812A97" w:rsidRPr="00C3077B" w:rsidRDefault="00812A97" w:rsidP="00812A97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 xml:space="preserve">1) дракон </w:t>
      </w:r>
    </w:p>
    <w:p w:rsidR="00812A97" w:rsidRPr="00C3077B" w:rsidRDefault="00812A97" w:rsidP="00812A97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C3077B">
        <w:rPr>
          <w:rFonts w:ascii="Times New Roman" w:hAnsi="Times New Roman" w:cs="Times New Roman"/>
          <w:sz w:val="24"/>
          <w:szCs w:val="24"/>
        </w:rPr>
        <w:t>амфитер</w:t>
      </w:r>
      <w:proofErr w:type="spellEnd"/>
    </w:p>
    <w:p w:rsidR="00812A97" w:rsidRPr="00C3077B" w:rsidRDefault="00812A97" w:rsidP="00812A97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>3) аспид</w:t>
      </w:r>
    </w:p>
    <w:p w:rsidR="00812A97" w:rsidRPr="00C3077B" w:rsidRDefault="00812A97" w:rsidP="00812A9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C3077B">
        <w:rPr>
          <w:rFonts w:ascii="Times New Roman" w:hAnsi="Times New Roman" w:cs="Times New Roman"/>
          <w:b/>
          <w:sz w:val="24"/>
          <w:szCs w:val="24"/>
        </w:rPr>
        <w:t>. Назовите китайского мудреца, которому принадлежит утверждение: «Высшая добродетель-уважение к старшим»:</w:t>
      </w:r>
    </w:p>
    <w:p w:rsidR="00812A97" w:rsidRPr="00C3077B" w:rsidRDefault="00812A97" w:rsidP="00812A97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C3077B">
        <w:rPr>
          <w:rFonts w:ascii="Times New Roman" w:hAnsi="Times New Roman" w:cs="Times New Roman"/>
          <w:sz w:val="24"/>
          <w:szCs w:val="24"/>
        </w:rPr>
        <w:t>Мен-цзы</w:t>
      </w:r>
      <w:proofErr w:type="spellEnd"/>
    </w:p>
    <w:p w:rsidR="00812A97" w:rsidRPr="00C3077B" w:rsidRDefault="00812A97" w:rsidP="00812A97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>2) Конфуций</w:t>
      </w:r>
    </w:p>
    <w:p w:rsidR="00812A97" w:rsidRPr="00C3077B" w:rsidRDefault="00812A97" w:rsidP="00812A97">
      <w:pPr>
        <w:rPr>
          <w:rFonts w:ascii="Times New Roman" w:hAnsi="Times New Roman" w:cs="Times New Roman"/>
          <w:sz w:val="24"/>
          <w:szCs w:val="24"/>
        </w:rPr>
      </w:pPr>
      <w:r w:rsidRPr="00C3077B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C3077B">
        <w:rPr>
          <w:rFonts w:ascii="Times New Roman" w:hAnsi="Times New Roman" w:cs="Times New Roman"/>
          <w:sz w:val="24"/>
          <w:szCs w:val="24"/>
        </w:rPr>
        <w:t>Шан</w:t>
      </w:r>
      <w:proofErr w:type="spellEnd"/>
      <w:r w:rsidRPr="00C3077B">
        <w:rPr>
          <w:rFonts w:ascii="Times New Roman" w:hAnsi="Times New Roman" w:cs="Times New Roman"/>
          <w:sz w:val="24"/>
          <w:szCs w:val="24"/>
        </w:rPr>
        <w:t xml:space="preserve"> Ян</w:t>
      </w:r>
    </w:p>
    <w:p w:rsidR="00812A97" w:rsidRPr="001930E5" w:rsidRDefault="00812A97" w:rsidP="00812A97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812A97">
        <w:rPr>
          <w:rFonts w:ascii="Times New Roman" w:eastAsia="Times New Roman" w:hAnsi="Times New Roman" w:cs="Times New Roman"/>
          <w:b/>
          <w:sz w:val="20"/>
          <w:szCs w:val="20"/>
        </w:rPr>
        <w:t>10</w:t>
      </w:r>
      <w:r w:rsidRPr="001930E5">
        <w:rPr>
          <w:rFonts w:ascii="Times New Roman" w:eastAsia="Times New Roman" w:hAnsi="Times New Roman" w:cs="Times New Roman"/>
          <w:b/>
          <w:sz w:val="20"/>
          <w:szCs w:val="20"/>
        </w:rPr>
        <w:t xml:space="preserve">. В 221 году </w:t>
      </w:r>
      <w:proofErr w:type="gramStart"/>
      <w:r w:rsidRPr="001930E5">
        <w:rPr>
          <w:rFonts w:ascii="Times New Roman" w:eastAsia="Times New Roman" w:hAnsi="Times New Roman" w:cs="Times New Roman"/>
          <w:b/>
          <w:sz w:val="20"/>
          <w:szCs w:val="20"/>
        </w:rPr>
        <w:t>до</w:t>
      </w:r>
      <w:proofErr w:type="gramEnd"/>
      <w:r w:rsidRPr="001930E5">
        <w:rPr>
          <w:rFonts w:ascii="Times New Roman" w:eastAsia="Times New Roman" w:hAnsi="Times New Roman" w:cs="Times New Roman"/>
          <w:b/>
          <w:sz w:val="20"/>
          <w:szCs w:val="20"/>
        </w:rPr>
        <w:t xml:space="preserve"> н.э. </w:t>
      </w:r>
      <w:proofErr w:type="gramStart"/>
      <w:r w:rsidRPr="001930E5">
        <w:rPr>
          <w:rFonts w:ascii="Times New Roman" w:eastAsia="Times New Roman" w:hAnsi="Times New Roman" w:cs="Times New Roman"/>
          <w:b/>
          <w:sz w:val="20"/>
          <w:szCs w:val="20"/>
        </w:rPr>
        <w:t>правитель</w:t>
      </w:r>
      <w:proofErr w:type="gramEnd"/>
      <w:r w:rsidRPr="001930E5">
        <w:rPr>
          <w:rFonts w:ascii="Times New Roman" w:eastAsia="Times New Roman" w:hAnsi="Times New Roman" w:cs="Times New Roman"/>
          <w:b/>
          <w:sz w:val="20"/>
          <w:szCs w:val="20"/>
        </w:rPr>
        <w:t xml:space="preserve"> одного из государств Китая </w:t>
      </w:r>
      <w:proofErr w:type="spellStart"/>
      <w:r w:rsidRPr="001930E5">
        <w:rPr>
          <w:rFonts w:ascii="Times New Roman" w:eastAsia="Times New Roman" w:hAnsi="Times New Roman" w:cs="Times New Roman"/>
          <w:b/>
          <w:sz w:val="20"/>
          <w:szCs w:val="20"/>
        </w:rPr>
        <w:t>Цинь</w:t>
      </w:r>
      <w:proofErr w:type="spellEnd"/>
      <w:r w:rsidRPr="001930E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1930E5">
        <w:rPr>
          <w:rFonts w:ascii="Times New Roman" w:eastAsia="Times New Roman" w:hAnsi="Times New Roman" w:cs="Times New Roman"/>
          <w:b/>
          <w:sz w:val="20"/>
          <w:szCs w:val="20"/>
        </w:rPr>
        <w:t>Шихуан</w:t>
      </w:r>
      <w:proofErr w:type="spellEnd"/>
      <w:r w:rsidRPr="001930E5">
        <w:rPr>
          <w:rFonts w:ascii="Times New Roman" w:eastAsia="Times New Roman" w:hAnsi="Times New Roman" w:cs="Times New Roman"/>
          <w:b/>
          <w:sz w:val="20"/>
          <w:szCs w:val="20"/>
        </w:rPr>
        <w:t xml:space="preserve"> …………. Восстановите пропуск.</w:t>
      </w:r>
    </w:p>
    <w:p w:rsidR="00812A97" w:rsidRDefault="00812A97" w:rsidP="00812A9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1) заключил перемирие с гуннами</w:t>
      </w:r>
    </w:p>
    <w:p w:rsidR="00812A97" w:rsidRDefault="00812A97" w:rsidP="00812A9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2) объединил весь Китай под своей властью</w:t>
      </w:r>
    </w:p>
    <w:p w:rsidR="00812A97" w:rsidRDefault="00812A97" w:rsidP="00812A9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3) передал правление своему сыну</w:t>
      </w:r>
    </w:p>
    <w:p w:rsidR="00812A97" w:rsidRPr="007C664B" w:rsidRDefault="00812A97" w:rsidP="00812A97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11. </w:t>
      </w:r>
      <w:r w:rsidRPr="007C664B">
        <w:rPr>
          <w:rFonts w:ascii="Times New Roman" w:eastAsia="Times New Roman" w:hAnsi="Times New Roman" w:cs="Times New Roman"/>
          <w:b/>
          <w:sz w:val="20"/>
          <w:szCs w:val="20"/>
        </w:rPr>
        <w:t xml:space="preserve">Какой особенностью отличалось правление </w:t>
      </w:r>
      <w:proofErr w:type="spellStart"/>
      <w:r w:rsidRPr="007C664B">
        <w:rPr>
          <w:rFonts w:ascii="Times New Roman" w:eastAsia="Times New Roman" w:hAnsi="Times New Roman" w:cs="Times New Roman"/>
          <w:b/>
          <w:sz w:val="20"/>
          <w:szCs w:val="20"/>
        </w:rPr>
        <w:t>Цинь</w:t>
      </w:r>
      <w:proofErr w:type="spellEnd"/>
      <w:r w:rsidRPr="007C664B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C664B">
        <w:rPr>
          <w:rFonts w:ascii="Times New Roman" w:eastAsia="Times New Roman" w:hAnsi="Times New Roman" w:cs="Times New Roman"/>
          <w:b/>
          <w:sz w:val="20"/>
          <w:szCs w:val="20"/>
        </w:rPr>
        <w:t>Шихуана</w:t>
      </w:r>
      <w:proofErr w:type="spellEnd"/>
      <w:r w:rsidRPr="007C664B">
        <w:rPr>
          <w:rFonts w:ascii="Times New Roman" w:eastAsia="Times New Roman" w:hAnsi="Times New Roman" w:cs="Times New Roman"/>
          <w:b/>
          <w:sz w:val="20"/>
          <w:szCs w:val="20"/>
        </w:rPr>
        <w:t>?</w:t>
      </w:r>
    </w:p>
    <w:p w:rsidR="00812A97" w:rsidRDefault="00812A97" w:rsidP="00812A9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1) возвеличивание учения Конфуция</w:t>
      </w:r>
    </w:p>
    <w:p w:rsidR="00812A97" w:rsidRDefault="00812A97" w:rsidP="00812A9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2) распространение старинных книг</w:t>
      </w:r>
    </w:p>
    <w:p w:rsidR="00812A97" w:rsidRDefault="00812A97" w:rsidP="00812A9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3) жестокие наказания подданных </w:t>
      </w:r>
    </w:p>
    <w:p w:rsidR="00812A97" w:rsidRPr="006A7286" w:rsidRDefault="00812A97" w:rsidP="00812A97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12. </w:t>
      </w:r>
      <w:r w:rsidRPr="006A7286">
        <w:rPr>
          <w:rFonts w:ascii="Times New Roman" w:eastAsia="Times New Roman" w:hAnsi="Times New Roman" w:cs="Times New Roman"/>
          <w:b/>
          <w:sz w:val="20"/>
          <w:szCs w:val="20"/>
        </w:rPr>
        <w:t>Какую ткань изобрели в Китае, слава о которой облетела весь мир?</w:t>
      </w:r>
    </w:p>
    <w:p w:rsidR="00812A97" w:rsidRDefault="00812A97" w:rsidP="00812A9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1) льняную ткань</w:t>
      </w:r>
    </w:p>
    <w:p w:rsidR="00812A97" w:rsidRDefault="00812A97" w:rsidP="00812A9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2) шелковую ткань </w:t>
      </w:r>
    </w:p>
    <w:p w:rsidR="00812A97" w:rsidRDefault="00812A97" w:rsidP="00812A97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3) шерстяную ткань</w:t>
      </w:r>
    </w:p>
    <w:p w:rsidR="00BA1C77" w:rsidRDefault="00BA1C77" w:rsidP="00BA1C77">
      <w:pPr>
        <w:rPr>
          <w:rFonts w:ascii="Times New Roman" w:hAnsi="Times New Roman" w:cs="Times New Roman"/>
          <w:sz w:val="24"/>
          <w:szCs w:val="24"/>
        </w:rPr>
      </w:pPr>
    </w:p>
    <w:p w:rsidR="00BA1C77" w:rsidRPr="00A57447" w:rsidRDefault="00BA1C77" w:rsidP="00344FDB">
      <w:pPr>
        <w:rPr>
          <w:rFonts w:ascii="Times New Roman" w:hAnsi="Times New Roman" w:cs="Times New Roman"/>
          <w:sz w:val="24"/>
          <w:szCs w:val="24"/>
        </w:rPr>
      </w:pPr>
    </w:p>
    <w:p w:rsidR="00852CED" w:rsidRDefault="00852CED" w:rsidP="00852CED">
      <w:pPr>
        <w:rPr>
          <w:rFonts w:ascii="Times New Roman" w:hAnsi="Times New Roman" w:cs="Times New Roman"/>
          <w:sz w:val="20"/>
          <w:szCs w:val="20"/>
        </w:rPr>
      </w:pPr>
    </w:p>
    <w:p w:rsidR="007B30D0" w:rsidRDefault="007B30D0" w:rsidP="00852CED">
      <w:pPr>
        <w:rPr>
          <w:rFonts w:ascii="Times New Roman" w:hAnsi="Times New Roman" w:cs="Times New Roman"/>
          <w:sz w:val="20"/>
          <w:szCs w:val="20"/>
        </w:rPr>
      </w:pPr>
    </w:p>
    <w:p w:rsidR="007B30D0" w:rsidRDefault="007B30D0" w:rsidP="00852CE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ответы:</w:t>
      </w:r>
    </w:p>
    <w:p w:rsidR="007B30D0" w:rsidRPr="00852CED" w:rsidRDefault="007B30D0" w:rsidP="00852CE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1-3,</w:t>
      </w:r>
      <w:r w:rsidR="00344FDB">
        <w:rPr>
          <w:rFonts w:ascii="Times New Roman" w:hAnsi="Times New Roman" w:cs="Times New Roman"/>
          <w:sz w:val="20"/>
          <w:szCs w:val="20"/>
        </w:rPr>
        <w:t xml:space="preserve">  2-2,  3-2,  4-1,</w:t>
      </w:r>
      <w:r w:rsidR="00BA1C77">
        <w:rPr>
          <w:rFonts w:ascii="Times New Roman" w:hAnsi="Times New Roman" w:cs="Times New Roman"/>
          <w:sz w:val="20"/>
          <w:szCs w:val="20"/>
        </w:rPr>
        <w:t xml:space="preserve">  5-3,  6-3,  7-3,</w:t>
      </w:r>
      <w:r w:rsidR="00812A97">
        <w:rPr>
          <w:rFonts w:ascii="Times New Roman" w:hAnsi="Times New Roman" w:cs="Times New Roman"/>
          <w:sz w:val="20"/>
          <w:szCs w:val="20"/>
        </w:rPr>
        <w:t xml:space="preserve">  8-1,  9-2,  10-2,  11-3,  12-2.</w:t>
      </w:r>
    </w:p>
    <w:sectPr w:rsidR="007B30D0" w:rsidRPr="00852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2CED"/>
    <w:rsid w:val="00344FDB"/>
    <w:rsid w:val="00371D57"/>
    <w:rsid w:val="007B30D0"/>
    <w:rsid w:val="00812A97"/>
    <w:rsid w:val="00852CED"/>
    <w:rsid w:val="00BA1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3</cp:revision>
  <dcterms:created xsi:type="dcterms:W3CDTF">2023-11-24T16:02:00Z</dcterms:created>
  <dcterms:modified xsi:type="dcterms:W3CDTF">2023-11-24T16:56:00Z</dcterms:modified>
</cp:coreProperties>
</file>