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37" w:rsidRDefault="00FD0BC5" w:rsidP="00E32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87C">
        <w:rPr>
          <w:rFonts w:ascii="Times New Roman" w:hAnsi="Times New Roman" w:cs="Times New Roman"/>
          <w:b/>
          <w:sz w:val="28"/>
          <w:szCs w:val="28"/>
        </w:rPr>
        <w:t>Тест по истории «</w:t>
      </w:r>
      <w:r w:rsidRPr="00E3287C">
        <w:rPr>
          <w:rFonts w:ascii="Times New Roman" w:hAnsi="Times New Roman" w:cs="Times New Roman"/>
          <w:b/>
          <w:color w:val="000000"/>
          <w:sz w:val="28"/>
          <w:szCs w:val="28"/>
        </w:rPr>
        <w:t>Предпосылки петровских реформ</w:t>
      </w:r>
      <w:r w:rsidRPr="00E3287C">
        <w:rPr>
          <w:rFonts w:ascii="Times New Roman" w:hAnsi="Times New Roman" w:cs="Times New Roman"/>
          <w:b/>
          <w:sz w:val="28"/>
          <w:szCs w:val="28"/>
        </w:rPr>
        <w:t>» (8 класс)</w:t>
      </w:r>
    </w:p>
    <w:p w:rsidR="000B5A9F" w:rsidRPr="00E3287C" w:rsidRDefault="00E3287C" w:rsidP="00E3287C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3287C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9B3754" w:rsidRPr="00E3287C" w:rsidRDefault="000B5A9F" w:rsidP="000B5A9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3287C">
        <w:rPr>
          <w:rFonts w:ascii="Times New Roman" w:hAnsi="Times New Roman" w:cs="Times New Roman"/>
          <w:b/>
          <w:sz w:val="24"/>
          <w:szCs w:val="24"/>
        </w:rPr>
        <w:t>1.</w:t>
      </w:r>
      <w:r w:rsidR="009B3754" w:rsidRPr="00E3287C">
        <w:rPr>
          <w:rFonts w:ascii="Times New Roman" w:hAnsi="Times New Roman" w:cs="Times New Roman"/>
          <w:b/>
          <w:sz w:val="24"/>
          <w:szCs w:val="24"/>
        </w:rPr>
        <w:t xml:space="preserve"> Назовите причины усиления иностранного влияния на Россию:</w:t>
      </w:r>
    </w:p>
    <w:p w:rsidR="009B3754" w:rsidRPr="00E3287C" w:rsidRDefault="00A5242F" w:rsidP="000B5A9F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="009B3754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>войны России в 17 в</w:t>
      </w:r>
      <w:r w:rsidR="008B75F3">
        <w:rPr>
          <w:rFonts w:ascii="Times New Roman" w:hAnsi="Times New Roman" w:cs="Times New Roman"/>
          <w:sz w:val="24"/>
          <w:szCs w:val="24"/>
          <w:shd w:val="clear" w:color="auto" w:fill="FFFFFF"/>
        </w:rPr>
        <w:t>еке</w:t>
      </w:r>
      <w:r w:rsidR="009B3754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торговля с Востоком и Западом</w:t>
      </w:r>
    </w:p>
    <w:p w:rsidR="00604D5A" w:rsidRPr="00E3287C" w:rsidRDefault="00A5242F" w:rsidP="000B5A9F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="00604D5A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>нежелание западных предпринимателей вкладывать капиталы в развитие российской экономики</w:t>
      </w:r>
    </w:p>
    <w:p w:rsidR="00604D5A" w:rsidRPr="00E3287C" w:rsidRDefault="00A5242F" w:rsidP="000B5A9F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604D5A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установление Россией таможенных барьеров</w:t>
      </w:r>
    </w:p>
    <w:p w:rsidR="00604D5A" w:rsidRPr="00E3287C" w:rsidRDefault="00604D5A" w:rsidP="000B5A9F">
      <w:pPr>
        <w:ind w:left="3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В Москве, в Немецкой слободе</w:t>
      </w:r>
      <w:proofErr w:type="gramStart"/>
      <w:r w:rsidRPr="00E328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</w:t>
      </w:r>
      <w:proofErr w:type="gramEnd"/>
      <w:r w:rsidRPr="00E328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укуй, три четверти жителей составляли:</w:t>
      </w:r>
    </w:p>
    <w:p w:rsidR="00604D5A" w:rsidRPr="00E3287C" w:rsidRDefault="00A5242F" w:rsidP="000B5A9F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="00604D5A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>семьи аптекарей</w:t>
      </w:r>
    </w:p>
    <w:p w:rsidR="00604D5A" w:rsidRPr="00E3287C" w:rsidRDefault="00A5242F" w:rsidP="000B5A9F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="00604D5A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>семьи врачей</w:t>
      </w:r>
    </w:p>
    <w:p w:rsidR="00604D5A" w:rsidRPr="00E3287C" w:rsidRDefault="00A5242F" w:rsidP="000B5A9F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604D5A"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>семьи военных специалистов</w:t>
      </w:r>
    </w:p>
    <w:p w:rsidR="00A5242F" w:rsidRPr="00E3287C" w:rsidRDefault="00A5242F" w:rsidP="00A5242F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328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Pr="00E3287C">
        <w:rPr>
          <w:rFonts w:ascii="Times New Roman" w:hAnsi="Times New Roman" w:cs="Times New Roman"/>
          <w:b/>
          <w:sz w:val="24"/>
          <w:szCs w:val="24"/>
        </w:rPr>
        <w:t xml:space="preserve"> При каком царе в России был создан воинский устав по западным образцам?</w:t>
      </w:r>
    </w:p>
    <w:p w:rsidR="00A5242F" w:rsidRPr="00E3287C" w:rsidRDefault="00A5242F" w:rsidP="00A5242F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1) при Василии Шуйском</w:t>
      </w:r>
    </w:p>
    <w:p w:rsidR="00A5242F" w:rsidRPr="00E3287C" w:rsidRDefault="00A5242F" w:rsidP="00A5242F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2) при Алексее Михайловиче</w:t>
      </w:r>
    </w:p>
    <w:p w:rsidR="009B3754" w:rsidRPr="00E3287C" w:rsidRDefault="00A5242F" w:rsidP="00A5242F">
      <w:pPr>
        <w:ind w:left="360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3) при Михаиле Федоровиче</w:t>
      </w:r>
    </w:p>
    <w:p w:rsidR="00A5242F" w:rsidRPr="00E3287C" w:rsidRDefault="00A5242F" w:rsidP="00A5242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3287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B5A9F" w:rsidRPr="00E3287C">
        <w:rPr>
          <w:rFonts w:ascii="Times New Roman" w:hAnsi="Times New Roman" w:cs="Times New Roman"/>
          <w:b/>
          <w:sz w:val="24"/>
          <w:szCs w:val="24"/>
        </w:rPr>
        <w:t xml:space="preserve"> Назовите страну, культура которой оказала значительное влияние на развитие российского образования, церковных обрядов, художественной культуры после присоединения к России Левобережной Украины и Киева:</w:t>
      </w:r>
    </w:p>
    <w:p w:rsidR="00A5242F" w:rsidRPr="00E3287C" w:rsidRDefault="00A5242F" w:rsidP="00A5242F">
      <w:pPr>
        <w:ind w:left="360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 xml:space="preserve">1) </w:t>
      </w:r>
      <w:r w:rsidR="000B5A9F" w:rsidRPr="00E3287C">
        <w:rPr>
          <w:rFonts w:ascii="Times New Roman" w:hAnsi="Times New Roman" w:cs="Times New Roman"/>
          <w:sz w:val="24"/>
          <w:szCs w:val="24"/>
        </w:rPr>
        <w:t>Польша</w:t>
      </w:r>
    </w:p>
    <w:p w:rsidR="000B5A9F" w:rsidRPr="00E3287C" w:rsidRDefault="00A5242F" w:rsidP="00A5242F">
      <w:pPr>
        <w:ind w:left="360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 xml:space="preserve">2) </w:t>
      </w:r>
      <w:r w:rsidR="000B5A9F" w:rsidRPr="00E3287C">
        <w:rPr>
          <w:rFonts w:ascii="Times New Roman" w:hAnsi="Times New Roman" w:cs="Times New Roman"/>
          <w:sz w:val="24"/>
          <w:szCs w:val="24"/>
        </w:rPr>
        <w:t>Франция</w:t>
      </w:r>
    </w:p>
    <w:p w:rsidR="00531CF5" w:rsidRPr="00E3287C" w:rsidRDefault="00E3287C" w:rsidP="00E32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242F" w:rsidRPr="00E3287C">
        <w:rPr>
          <w:rFonts w:ascii="Times New Roman" w:hAnsi="Times New Roman" w:cs="Times New Roman"/>
          <w:sz w:val="24"/>
          <w:szCs w:val="24"/>
        </w:rPr>
        <w:t xml:space="preserve">3) </w:t>
      </w:r>
      <w:r w:rsidR="000B5A9F" w:rsidRPr="00E3287C">
        <w:rPr>
          <w:rFonts w:ascii="Times New Roman" w:hAnsi="Times New Roman" w:cs="Times New Roman"/>
          <w:sz w:val="24"/>
          <w:szCs w:val="24"/>
        </w:rPr>
        <w:t>Швеция</w:t>
      </w:r>
    </w:p>
    <w:p w:rsidR="00531CF5" w:rsidRPr="00E3287C" w:rsidRDefault="00531CF5" w:rsidP="00531CF5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531CF5" w:rsidRPr="00E3287C" w:rsidRDefault="00531CF5" w:rsidP="00531CF5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E3287C">
        <w:rPr>
          <w:rFonts w:ascii="Times New Roman" w:hAnsi="Times New Roman" w:cs="Times New Roman"/>
          <w:b/>
          <w:sz w:val="24"/>
          <w:szCs w:val="24"/>
        </w:rPr>
        <w:t>5. Царь Алексей Михайлович поручил воспитание и образование своих детей:</w:t>
      </w:r>
    </w:p>
    <w:p w:rsidR="00531CF5" w:rsidRPr="00E3287C" w:rsidRDefault="00E3287C" w:rsidP="00531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1CF5" w:rsidRPr="00E3287C">
        <w:rPr>
          <w:rFonts w:ascii="Times New Roman" w:hAnsi="Times New Roman" w:cs="Times New Roman"/>
          <w:sz w:val="24"/>
          <w:szCs w:val="24"/>
        </w:rPr>
        <w:t>1) Борису Годунову</w:t>
      </w:r>
    </w:p>
    <w:p w:rsidR="00531CF5" w:rsidRPr="00E3287C" w:rsidRDefault="00E3287C" w:rsidP="00531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1CF5" w:rsidRPr="00E3287C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E01EA3" w:rsidRPr="00E3287C">
        <w:rPr>
          <w:rFonts w:ascii="Times New Roman" w:hAnsi="Times New Roman" w:cs="Times New Roman"/>
          <w:sz w:val="24"/>
          <w:szCs w:val="24"/>
        </w:rPr>
        <w:t>Симеону</w:t>
      </w:r>
      <w:proofErr w:type="spellEnd"/>
      <w:r w:rsidR="00E01EA3" w:rsidRPr="00E3287C">
        <w:rPr>
          <w:rFonts w:ascii="Times New Roman" w:hAnsi="Times New Roman" w:cs="Times New Roman"/>
          <w:sz w:val="24"/>
          <w:szCs w:val="24"/>
        </w:rPr>
        <w:t xml:space="preserve"> Полоцкому</w:t>
      </w:r>
    </w:p>
    <w:p w:rsidR="00E01EA3" w:rsidRPr="00E3287C" w:rsidRDefault="00E3287C" w:rsidP="00E32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1EA3" w:rsidRPr="00E3287C">
        <w:rPr>
          <w:rFonts w:ascii="Times New Roman" w:hAnsi="Times New Roman" w:cs="Times New Roman"/>
          <w:sz w:val="24"/>
          <w:szCs w:val="24"/>
        </w:rPr>
        <w:t>3) Никите Одоевскому</w:t>
      </w:r>
    </w:p>
    <w:p w:rsidR="00492938" w:rsidRPr="00E3287C" w:rsidRDefault="00492938" w:rsidP="00121CA5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E3287C">
        <w:rPr>
          <w:rFonts w:ascii="Times New Roman" w:hAnsi="Times New Roman" w:cs="Times New Roman"/>
          <w:b/>
          <w:sz w:val="24"/>
          <w:szCs w:val="24"/>
        </w:rPr>
        <w:t>6. Кто из сподвижников царя Алексея Михайловича выступал за объединение русского, украинского и белорусского народов в рамках единого Российского государства?</w:t>
      </w:r>
    </w:p>
    <w:p w:rsidR="00492938" w:rsidRPr="00E3287C" w:rsidRDefault="00492938" w:rsidP="00492938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1) Борис Морозов</w:t>
      </w:r>
    </w:p>
    <w:p w:rsidR="00492938" w:rsidRPr="00E3287C" w:rsidRDefault="00492938" w:rsidP="00492938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lastRenderedPageBreak/>
        <w:t>2) Василий Голицын</w:t>
      </w:r>
    </w:p>
    <w:p w:rsidR="00492938" w:rsidRPr="00E3287C" w:rsidRDefault="00492938" w:rsidP="00492938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3287C">
        <w:rPr>
          <w:rFonts w:ascii="Times New Roman" w:hAnsi="Times New Roman" w:cs="Times New Roman"/>
          <w:sz w:val="24"/>
          <w:szCs w:val="24"/>
        </w:rPr>
        <w:t>Симеон</w:t>
      </w:r>
      <w:proofErr w:type="spellEnd"/>
      <w:r w:rsidRPr="00E3287C">
        <w:rPr>
          <w:rFonts w:ascii="Times New Roman" w:hAnsi="Times New Roman" w:cs="Times New Roman"/>
          <w:sz w:val="24"/>
          <w:szCs w:val="24"/>
        </w:rPr>
        <w:t xml:space="preserve"> Полоцкий</w:t>
      </w:r>
    </w:p>
    <w:p w:rsidR="00121CA5" w:rsidRPr="00E3287C" w:rsidRDefault="00121CA5" w:rsidP="00121CA5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  <w:rPr>
          <w:b/>
        </w:rPr>
      </w:pPr>
      <w:r w:rsidRPr="00E3287C">
        <w:rPr>
          <w:b/>
        </w:rPr>
        <w:t xml:space="preserve"> 7. Б.И. Морозов был сторонником введения косвенного налогообложения. Какое событие стало прямым следствием дея</w:t>
      </w:r>
      <w:r w:rsidRPr="00E3287C">
        <w:rPr>
          <w:b/>
        </w:rPr>
        <w:softHyphen/>
        <w:t>тельности правительства Морозова?</w:t>
      </w:r>
    </w:p>
    <w:p w:rsidR="00121CA5" w:rsidRPr="00E3287C" w:rsidRDefault="00121CA5" w:rsidP="00121CA5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>1) медный бунт</w:t>
      </w:r>
    </w:p>
    <w:p w:rsidR="00121CA5" w:rsidRPr="00E3287C" w:rsidRDefault="00121CA5" w:rsidP="00121CA5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>2) соляной бунт</w:t>
      </w:r>
    </w:p>
    <w:p w:rsidR="000B5A9F" w:rsidRPr="00E3287C" w:rsidRDefault="00121CA5" w:rsidP="00121CA5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 xml:space="preserve">3) крестьянская война </w:t>
      </w:r>
      <w:r w:rsidRPr="00E3287C">
        <w:rPr>
          <w:shd w:val="clear" w:color="auto" w:fill="FFFFFF"/>
        </w:rPr>
        <w:t>под предводительством Степана Разина</w:t>
      </w:r>
    </w:p>
    <w:p w:rsidR="000B5A9F" w:rsidRPr="00E3287C" w:rsidRDefault="00310BBF" w:rsidP="00310BBF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32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CA5" w:rsidRPr="00E3287C">
        <w:rPr>
          <w:rFonts w:ascii="Times New Roman" w:hAnsi="Times New Roman" w:cs="Times New Roman"/>
          <w:b/>
          <w:sz w:val="24"/>
          <w:szCs w:val="24"/>
        </w:rPr>
        <w:t>8. Определите государственного деятеля</w:t>
      </w:r>
      <w:r w:rsidRPr="00E3287C">
        <w:rPr>
          <w:rFonts w:ascii="Times New Roman" w:hAnsi="Times New Roman" w:cs="Times New Roman"/>
          <w:b/>
          <w:sz w:val="24"/>
          <w:szCs w:val="24"/>
        </w:rPr>
        <w:t>, который отменил привилегии иностранным компаниям, предоставив льготы русским купцам, закрепленные в Новоторговом уставе в 1667г.</w:t>
      </w:r>
    </w:p>
    <w:p w:rsidR="00310BBF" w:rsidRPr="00E3287C" w:rsidRDefault="00310BBF" w:rsidP="00310BBF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1) Морозов</w:t>
      </w:r>
    </w:p>
    <w:p w:rsidR="00310BBF" w:rsidRPr="00E3287C" w:rsidRDefault="00310BBF" w:rsidP="00310BBF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2) Милославский</w:t>
      </w:r>
    </w:p>
    <w:p w:rsidR="00310BBF" w:rsidRPr="00E3287C" w:rsidRDefault="00310BBF" w:rsidP="00310BBF">
      <w:pPr>
        <w:ind w:left="426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3) Ордин-Нащокин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  <w:rPr>
          <w:b/>
        </w:rPr>
      </w:pPr>
      <w:r w:rsidRPr="00E3287C">
        <w:rPr>
          <w:b/>
        </w:rPr>
        <w:t>9. Фаворитом царевны Софьи и фактическим правителем страны в 1682-1689 гг. был: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>1) Василий Голицын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>2) Борис Морозов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 xml:space="preserve">3) Афанасий </w:t>
      </w:r>
      <w:proofErr w:type="spellStart"/>
      <w:r w:rsidRPr="00E3287C">
        <w:t>Ордин-Нащокин</w:t>
      </w:r>
      <w:proofErr w:type="spellEnd"/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  <w:rPr>
          <w:b/>
        </w:rPr>
      </w:pPr>
      <w:r w:rsidRPr="00E3287C">
        <w:rPr>
          <w:b/>
        </w:rPr>
        <w:t>10. Кто из государственных деятелей проводил курс на поддержку отечественной торговли и ремесел, считая основным препятствием на этом пути крепостное право?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>1) Илья Милославский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>2) Василий Голицын</w:t>
      </w:r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t xml:space="preserve">3) </w:t>
      </w:r>
      <w:proofErr w:type="spellStart"/>
      <w:r w:rsidRPr="00E3287C">
        <w:t>Ордин-Нащокин</w:t>
      </w:r>
      <w:proofErr w:type="spellEnd"/>
    </w:p>
    <w:p w:rsidR="00B07C7F" w:rsidRPr="00E3287C" w:rsidRDefault="00B07C7F" w:rsidP="00B07C7F">
      <w:pPr>
        <w:pStyle w:val="a5"/>
        <w:shd w:val="clear" w:color="auto" w:fill="FFFFFF"/>
        <w:spacing w:before="0" w:beforeAutospacing="0" w:after="353" w:afterAutospacing="0"/>
        <w:ind w:left="426"/>
        <w:textAlignment w:val="baseline"/>
      </w:pPr>
      <w:r w:rsidRPr="00E3287C">
        <w:br/>
      </w:r>
    </w:p>
    <w:p w:rsidR="00B07C7F" w:rsidRPr="00E3287C" w:rsidRDefault="00B07C7F" w:rsidP="00310BBF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0B5A9F" w:rsidRPr="00E3287C" w:rsidRDefault="000B5A9F" w:rsidP="000B5A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>ответы:</w:t>
      </w:r>
    </w:p>
    <w:p w:rsidR="000B5A9F" w:rsidRPr="00E3287C" w:rsidRDefault="000B5A9F" w:rsidP="000B5A9F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87C">
        <w:rPr>
          <w:rFonts w:ascii="Times New Roman" w:hAnsi="Times New Roman" w:cs="Times New Roman"/>
          <w:sz w:val="24"/>
          <w:szCs w:val="24"/>
        </w:rPr>
        <w:t xml:space="preserve">1-1, </w:t>
      </w:r>
      <w:r w:rsidR="00A5242F" w:rsidRPr="00E3287C">
        <w:rPr>
          <w:rFonts w:ascii="Times New Roman" w:hAnsi="Times New Roman" w:cs="Times New Roman"/>
          <w:sz w:val="24"/>
          <w:szCs w:val="24"/>
        </w:rPr>
        <w:t>2</w:t>
      </w:r>
      <w:r w:rsidR="00604D5A" w:rsidRPr="00E3287C">
        <w:rPr>
          <w:rFonts w:ascii="Times New Roman" w:hAnsi="Times New Roman" w:cs="Times New Roman"/>
          <w:sz w:val="24"/>
          <w:szCs w:val="24"/>
        </w:rPr>
        <w:t>-3,</w:t>
      </w:r>
      <w:r w:rsidR="00A5242F" w:rsidRPr="00E3287C">
        <w:rPr>
          <w:rFonts w:ascii="Times New Roman" w:hAnsi="Times New Roman" w:cs="Times New Roman"/>
          <w:sz w:val="24"/>
          <w:szCs w:val="24"/>
        </w:rPr>
        <w:t xml:space="preserve"> 3-2, 4-1,</w:t>
      </w:r>
      <w:r w:rsidR="00E01EA3" w:rsidRPr="00E3287C">
        <w:rPr>
          <w:rFonts w:ascii="Times New Roman" w:hAnsi="Times New Roman" w:cs="Times New Roman"/>
          <w:sz w:val="24"/>
          <w:szCs w:val="24"/>
        </w:rPr>
        <w:t xml:space="preserve"> 5-2,</w:t>
      </w:r>
      <w:r w:rsidR="00492938" w:rsidRPr="00E3287C">
        <w:rPr>
          <w:rFonts w:ascii="Times New Roman" w:hAnsi="Times New Roman" w:cs="Times New Roman"/>
          <w:sz w:val="24"/>
          <w:szCs w:val="24"/>
        </w:rPr>
        <w:t xml:space="preserve"> 6-3,</w:t>
      </w:r>
      <w:r w:rsidR="00310BBF" w:rsidRPr="00E3287C">
        <w:rPr>
          <w:rFonts w:ascii="Times New Roman" w:hAnsi="Times New Roman" w:cs="Times New Roman"/>
          <w:sz w:val="24"/>
          <w:szCs w:val="24"/>
        </w:rPr>
        <w:t xml:space="preserve"> 7-2, 8-3,</w:t>
      </w:r>
      <w:r w:rsidR="00B07C7F" w:rsidRPr="00E3287C">
        <w:rPr>
          <w:rFonts w:ascii="Times New Roman" w:hAnsi="Times New Roman" w:cs="Times New Roman"/>
          <w:sz w:val="24"/>
          <w:szCs w:val="24"/>
        </w:rPr>
        <w:t xml:space="preserve"> 9-1, 10-2</w:t>
      </w:r>
    </w:p>
    <w:sectPr w:rsidR="000B5A9F" w:rsidRPr="00E3287C" w:rsidSect="00E2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F3A"/>
    <w:multiLevelType w:val="hybridMultilevel"/>
    <w:tmpl w:val="AC6A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23772"/>
    <w:multiLevelType w:val="hybridMultilevel"/>
    <w:tmpl w:val="EC9C9A14"/>
    <w:lvl w:ilvl="0" w:tplc="6F660B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B5A9F"/>
    <w:rsid w:val="000B5A9F"/>
    <w:rsid w:val="00121CA5"/>
    <w:rsid w:val="00310BBF"/>
    <w:rsid w:val="00492938"/>
    <w:rsid w:val="00531CF5"/>
    <w:rsid w:val="00604D5A"/>
    <w:rsid w:val="008B75F3"/>
    <w:rsid w:val="009B3754"/>
    <w:rsid w:val="009F6691"/>
    <w:rsid w:val="00A5242F"/>
    <w:rsid w:val="00B07C7F"/>
    <w:rsid w:val="00B113A9"/>
    <w:rsid w:val="00E01EA3"/>
    <w:rsid w:val="00E25E37"/>
    <w:rsid w:val="00E3287C"/>
    <w:rsid w:val="00FD0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9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21CA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2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Лида</cp:lastModifiedBy>
  <cp:revision>2</cp:revision>
  <dcterms:created xsi:type="dcterms:W3CDTF">2023-12-23T14:45:00Z</dcterms:created>
  <dcterms:modified xsi:type="dcterms:W3CDTF">2023-12-23T14:45:00Z</dcterms:modified>
</cp:coreProperties>
</file>